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25" w:rsidRDefault="00895225" w:rsidP="00895225">
      <w:pPr>
        <w:pStyle w:val="font8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r>
        <w:rPr>
          <w:b/>
          <w:sz w:val="48"/>
          <w:szCs w:val="48"/>
        </w:rPr>
        <w:t>Drop In Rules</w:t>
      </w:r>
    </w:p>
    <w:p w:rsidR="00895225" w:rsidRPr="00895225" w:rsidRDefault="00895225" w:rsidP="00895225">
      <w:pPr>
        <w:pStyle w:val="font8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>
        <w:rPr>
          <w:sz w:val="27"/>
          <w:szCs w:val="27"/>
        </w:rPr>
        <w:t>No "doubles" allowed due to insurance regulations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All participants must sign in at the front desk before entering the gym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One at a time on all equipment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Children under the age of 7 MUST be supervised by an Adult at all times (3 children per one adult)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No Swinging on ropes and rings.</w:t>
      </w:r>
    </w:p>
    <w:p w:rsidR="00AE3C72" w:rsidRP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wixui-rich-texttext"/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No spotting each other – Ask the coach on duty for progressions instead. Please note that Drop-in is for FUN and not a time for competitive training</w:t>
      </w:r>
      <w:r>
        <w:rPr>
          <w:rStyle w:val="wixui-rich-texttext"/>
          <w:sz w:val="27"/>
          <w:szCs w:val="27"/>
          <w:bdr w:val="none" w:sz="0" w:space="0" w:color="auto" w:frame="1"/>
        </w:rPr>
        <w:t>.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Kinder equipment is off limits to adults</w:t>
      </w:r>
    </w:p>
    <w:p w:rsidR="00AE3C72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No food, drinks or gum in the gym – Water bottles are ok</w:t>
      </w:r>
    </w:p>
    <w:p w:rsidR="00895225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AE3C72">
        <w:rPr>
          <w:rStyle w:val="wixui-rich-texttext"/>
          <w:sz w:val="27"/>
          <w:szCs w:val="27"/>
          <w:bdr w:val="none" w:sz="0" w:space="0" w:color="auto" w:frame="1"/>
        </w:rPr>
        <w:t>Proper gym attire must be worn:</w:t>
      </w:r>
    </w:p>
    <w:p w:rsidR="00895225" w:rsidRDefault="00AE3C72" w:rsidP="00895225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895225">
        <w:rPr>
          <w:rStyle w:val="wixui-rich-texttext"/>
          <w:sz w:val="27"/>
          <w:szCs w:val="27"/>
          <w:bdr w:val="none" w:sz="0" w:space="0" w:color="auto" w:frame="1"/>
        </w:rPr>
        <w:t>NO shoes or socks (cheer shoes on gym floor is ok)</w:t>
      </w:r>
    </w:p>
    <w:p w:rsidR="00895225" w:rsidRDefault="00AE3C72" w:rsidP="00895225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895225">
        <w:rPr>
          <w:rStyle w:val="wixui-rich-texttext"/>
          <w:sz w:val="27"/>
          <w:szCs w:val="27"/>
          <w:bdr w:val="none" w:sz="0" w:space="0" w:color="auto" w:frame="1"/>
        </w:rPr>
        <w:t>NO hats, scarves or jewelry of any kind</w:t>
      </w:r>
      <w:r w:rsidR="00895225" w:rsidRPr="00895225">
        <w:rPr>
          <w:sz w:val="27"/>
          <w:szCs w:val="27"/>
        </w:rPr>
        <w:t xml:space="preserve">. </w:t>
      </w:r>
    </w:p>
    <w:p w:rsidR="00895225" w:rsidRPr="00895225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895225">
        <w:rPr>
          <w:rStyle w:val="wixui-rich-texttext"/>
          <w:sz w:val="27"/>
          <w:szCs w:val="27"/>
          <w:bdr w:val="none" w:sz="0" w:space="0" w:color="auto" w:frame="1"/>
        </w:rPr>
        <w:t>Academy of Gymnastics</w:t>
      </w:r>
      <w:r w:rsidRPr="00895225">
        <w:rPr>
          <w:rStyle w:val="wixui-rich-texttext"/>
          <w:sz w:val="27"/>
          <w:szCs w:val="27"/>
          <w:bdr w:val="none" w:sz="0" w:space="0" w:color="auto" w:frame="1"/>
        </w:rPr>
        <w:t xml:space="preserve"> is not responsible any of personal belongings</w:t>
      </w:r>
    </w:p>
    <w:p w:rsidR="00895225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895225">
        <w:rPr>
          <w:rStyle w:val="wixui-rich-texttext"/>
          <w:sz w:val="27"/>
          <w:szCs w:val="27"/>
          <w:bdr w:val="none" w:sz="0" w:space="0" w:color="auto" w:frame="1"/>
        </w:rPr>
        <w:t>Respect all staff and coaches</w:t>
      </w:r>
    </w:p>
    <w:p w:rsidR="00AE3C72" w:rsidRPr="00895225" w:rsidRDefault="00AE3C72" w:rsidP="00895225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sz w:val="27"/>
          <w:szCs w:val="27"/>
        </w:rPr>
      </w:pPr>
      <w:r w:rsidRPr="00895225">
        <w:rPr>
          <w:rStyle w:val="wixui-rich-texttext"/>
          <w:sz w:val="27"/>
          <w:szCs w:val="27"/>
          <w:bdr w:val="none" w:sz="0" w:space="0" w:color="auto" w:frame="1"/>
        </w:rPr>
        <w:t>Clean up and respect all the equipment you have used</w:t>
      </w:r>
    </w:p>
    <w:p w:rsidR="005E6134" w:rsidRDefault="005E6134">
      <w:bookmarkStart w:id="0" w:name="_GoBack"/>
      <w:bookmarkEnd w:id="0"/>
    </w:p>
    <w:sectPr w:rsidR="005E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3E1D"/>
    <w:multiLevelType w:val="hybridMultilevel"/>
    <w:tmpl w:val="C8CE2D26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6E03803"/>
    <w:multiLevelType w:val="multilevel"/>
    <w:tmpl w:val="32A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2"/>
    <w:rsid w:val="005E6134"/>
    <w:rsid w:val="00895225"/>
    <w:rsid w:val="00AE3C72"/>
    <w:rsid w:val="00B0693B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9B16-ADAA-40EE-92E5-3DD4A77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AE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ui-rich-texttext">
    <w:name w:val="wixui-rich-text__text"/>
    <w:basedOn w:val="Policepardfaut"/>
    <w:rsid w:val="00AE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2023-07-07T21:41:00Z</dcterms:created>
  <dcterms:modified xsi:type="dcterms:W3CDTF">2023-07-07T21:57:00Z</dcterms:modified>
</cp:coreProperties>
</file>